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A9DF050">
      <w:pPr>
        <w:rPr>
          <w:rFonts w:ascii="Times New Roman" w:hAnsi="Times New Roman" w:cs="Times New Roman"/>
          <w:b/>
          <w:i/>
          <w:color w:val="FF0000"/>
          <w:sz w:val="32"/>
          <w:szCs w:val="32"/>
          <w:u w:val="single"/>
        </w:rPr>
      </w:pPr>
      <w:r>
        <w:drawing>
          <wp:inline distT="0" distB="0" distL="0" distR="0">
            <wp:extent cx="5939790" cy="4511040"/>
            <wp:effectExtent l="0" t="0" r="0" b="0"/>
            <wp:docPr id="1" name="Рисунок 2" descr="https://schuvi105.mskobr.ru/files/2020/1%20%D0%BA%D0%BB%D0%B0%D1%81%D1%8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2" descr="https://schuvi105.mskobr.ru/files/2020/1%20%D0%BA%D0%BB%D0%B0%D1%81%D1%81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4511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i/>
          <w:color w:val="FF0000"/>
          <w:sz w:val="32"/>
          <w:szCs w:val="32"/>
          <w:u w:val="single"/>
        </w:rPr>
        <w:t xml:space="preserve"> </w:t>
      </w:r>
    </w:p>
    <w:p w14:paraId="781B8D08">
      <w:pPr>
        <w:rPr>
          <w:rFonts w:ascii="Times New Roman" w:hAnsi="Times New Roman" w:cs="Times New Roman"/>
          <w:b/>
          <w:i/>
          <w:color w:val="FF0000"/>
          <w:sz w:val="32"/>
          <w:szCs w:val="32"/>
          <w:u w:val="single"/>
        </w:rPr>
      </w:pPr>
    </w:p>
    <w:p w14:paraId="3906CC78">
      <w:pPr>
        <w:pStyle w:val="12"/>
        <w:ind w:left="0" w:firstLine="708"/>
        <w:rPr>
          <w:b/>
          <w:bCs/>
          <w:color w:val="C9211E"/>
        </w:rPr>
      </w:pPr>
      <w:r>
        <w:rPr>
          <w:rFonts w:ascii="Times New Roman" w:hAnsi="Times New Roman" w:cs="Times New Roman"/>
          <w:b/>
          <w:bCs/>
          <w:color w:val="C9211E"/>
          <w:sz w:val="48"/>
          <w:szCs w:val="48"/>
        </w:rPr>
        <w:t xml:space="preserve">Уважаемые родители будущих первоклассников! </w:t>
      </w:r>
    </w:p>
    <w:p w14:paraId="03C61720">
      <w:pPr>
        <w:pStyle w:val="12"/>
        <w:ind w:left="0" w:firstLine="708"/>
        <w:jc w:val="center"/>
        <w:rPr>
          <w:b/>
          <w:bCs/>
          <w:i/>
          <w:iCs/>
        </w:rPr>
      </w:pPr>
      <w:r>
        <w:rPr>
          <w:rFonts w:ascii="Times New Roman" w:hAnsi="Times New Roman" w:cs="Times New Roman"/>
          <w:b/>
          <w:bCs/>
          <w:i/>
          <w:iCs/>
          <w:color w:val="002060"/>
          <w:sz w:val="48"/>
          <w:szCs w:val="48"/>
        </w:rPr>
        <w:t>С 1 апреля 202</w:t>
      </w:r>
      <w:r>
        <w:rPr>
          <w:rFonts w:hint="default" w:ascii="Times New Roman" w:hAnsi="Times New Roman" w:cs="Times New Roman"/>
          <w:b/>
          <w:bCs/>
          <w:i/>
          <w:iCs/>
          <w:color w:val="002060"/>
          <w:sz w:val="48"/>
          <w:szCs w:val="48"/>
          <w:lang w:val="ru-RU"/>
        </w:rPr>
        <w:t>6</w:t>
      </w:r>
      <w:r>
        <w:rPr>
          <w:rFonts w:ascii="Times New Roman" w:hAnsi="Times New Roman" w:cs="Times New Roman"/>
          <w:b/>
          <w:bCs/>
          <w:i/>
          <w:iCs/>
          <w:color w:val="002060"/>
          <w:sz w:val="48"/>
          <w:szCs w:val="48"/>
        </w:rPr>
        <w:t xml:space="preserve"> года начинается приём обучающихся в 1-е классы </w:t>
      </w:r>
    </w:p>
    <w:p w14:paraId="0B43EE24">
      <w:pPr>
        <w:pStyle w:val="12"/>
        <w:ind w:left="0" w:firstLine="708"/>
        <w:jc w:val="center"/>
        <w:rPr>
          <w:b/>
          <w:bCs/>
          <w:i/>
          <w:iCs/>
        </w:rPr>
      </w:pPr>
      <w:r>
        <w:rPr>
          <w:rFonts w:ascii="Times New Roman" w:hAnsi="Times New Roman" w:cs="Times New Roman"/>
          <w:b/>
          <w:bCs/>
          <w:i/>
          <w:iCs/>
          <w:color w:val="002060"/>
          <w:sz w:val="48"/>
          <w:szCs w:val="48"/>
        </w:rPr>
        <w:t>на 202</w:t>
      </w:r>
      <w:r>
        <w:rPr>
          <w:rFonts w:hint="default" w:ascii="Times New Roman" w:hAnsi="Times New Roman" w:cs="Times New Roman"/>
          <w:b/>
          <w:bCs/>
          <w:i/>
          <w:iCs/>
          <w:color w:val="002060"/>
          <w:sz w:val="48"/>
          <w:szCs w:val="48"/>
          <w:lang w:val="ru-RU"/>
        </w:rPr>
        <w:t>6</w:t>
      </w:r>
      <w:r>
        <w:rPr>
          <w:rFonts w:ascii="Times New Roman" w:hAnsi="Times New Roman" w:cs="Times New Roman"/>
          <w:b/>
          <w:bCs/>
          <w:i/>
          <w:iCs/>
          <w:color w:val="002060"/>
          <w:sz w:val="48"/>
          <w:szCs w:val="48"/>
        </w:rPr>
        <w:t xml:space="preserve"> – 202</w:t>
      </w:r>
      <w:r>
        <w:rPr>
          <w:rFonts w:hint="default" w:ascii="Times New Roman" w:hAnsi="Times New Roman" w:cs="Times New Roman"/>
          <w:b/>
          <w:bCs/>
          <w:i/>
          <w:iCs/>
          <w:color w:val="002060"/>
          <w:sz w:val="48"/>
          <w:szCs w:val="48"/>
          <w:lang w:val="ru-RU"/>
        </w:rPr>
        <w:t>7</w:t>
      </w:r>
      <w:r>
        <w:rPr>
          <w:rFonts w:ascii="Times New Roman" w:hAnsi="Times New Roman" w:cs="Times New Roman"/>
          <w:b/>
          <w:bCs/>
          <w:i/>
          <w:iCs/>
          <w:color w:val="002060"/>
          <w:sz w:val="48"/>
          <w:szCs w:val="48"/>
        </w:rPr>
        <w:t xml:space="preserve"> учебный год </w:t>
      </w:r>
    </w:p>
    <w:p w14:paraId="004EEE96">
      <w:pPr>
        <w:pStyle w:val="12"/>
        <w:ind w:left="0" w:firstLine="708"/>
        <w:jc w:val="center"/>
        <w:rPr>
          <w:b/>
          <w:bCs/>
          <w:i/>
          <w:iCs/>
        </w:rPr>
      </w:pPr>
      <w:r>
        <w:rPr>
          <w:rFonts w:ascii="Times New Roman" w:hAnsi="Times New Roman" w:cs="Times New Roman"/>
          <w:b/>
          <w:bCs/>
          <w:i/>
          <w:iCs/>
          <w:color w:val="002060"/>
          <w:sz w:val="48"/>
          <w:szCs w:val="48"/>
        </w:rPr>
        <w:t>в возрасте на 01.09.202</w:t>
      </w:r>
      <w:r>
        <w:rPr>
          <w:rFonts w:hint="default" w:ascii="Times New Roman" w:hAnsi="Times New Roman" w:cs="Times New Roman"/>
          <w:b/>
          <w:bCs/>
          <w:i/>
          <w:iCs/>
          <w:color w:val="002060"/>
          <w:sz w:val="48"/>
          <w:szCs w:val="48"/>
          <w:lang w:val="ru-RU"/>
        </w:rPr>
        <w:t>6</w:t>
      </w:r>
      <w:r>
        <w:rPr>
          <w:rFonts w:ascii="Times New Roman" w:hAnsi="Times New Roman" w:cs="Times New Roman"/>
          <w:b/>
          <w:bCs/>
          <w:i/>
          <w:iCs/>
          <w:color w:val="002060"/>
          <w:sz w:val="48"/>
          <w:szCs w:val="48"/>
        </w:rPr>
        <w:t xml:space="preserve"> года </w:t>
      </w:r>
    </w:p>
    <w:p w14:paraId="7F0E55AA">
      <w:pPr>
        <w:pStyle w:val="12"/>
        <w:ind w:left="0" w:firstLine="708"/>
        <w:jc w:val="center"/>
        <w:rPr>
          <w:b/>
          <w:bCs/>
          <w:i/>
          <w:iCs/>
        </w:rPr>
      </w:pPr>
      <w:r>
        <w:rPr>
          <w:rFonts w:ascii="Times New Roman" w:hAnsi="Times New Roman" w:cs="Times New Roman"/>
          <w:b/>
          <w:bCs/>
          <w:i/>
          <w:iCs/>
          <w:color w:val="002060"/>
          <w:sz w:val="48"/>
          <w:szCs w:val="48"/>
        </w:rPr>
        <w:t>6 лет 6 месяцев.</w:t>
      </w:r>
    </w:p>
    <w:p w14:paraId="535F2843">
      <w:pPr>
        <w:pStyle w:val="12"/>
        <w:ind w:left="-567" w:right="282" w:firstLine="0"/>
        <w:jc w:val="both"/>
        <w:rPr>
          <w:b/>
          <w:bCs/>
          <w:i/>
          <w:iCs/>
          <w:color w:val="C9211E"/>
          <w:sz w:val="40"/>
          <w:szCs w:val="40"/>
        </w:rPr>
      </w:pPr>
      <w:r>
        <w:rPr>
          <w:rFonts w:ascii="Times New Roman" w:hAnsi="Times New Roman" w:cs="Times New Roman"/>
          <w:b/>
          <w:bCs/>
          <w:i/>
          <w:iCs/>
          <w:color w:val="C9211E"/>
          <w:sz w:val="40"/>
          <w:szCs w:val="40"/>
        </w:rPr>
        <w:t>1. С 01.04.202</w:t>
      </w:r>
      <w:r>
        <w:rPr>
          <w:rFonts w:hint="default" w:ascii="Times New Roman" w:hAnsi="Times New Roman" w:cs="Times New Roman"/>
          <w:b/>
          <w:bCs/>
          <w:i/>
          <w:iCs/>
          <w:color w:val="C9211E"/>
          <w:sz w:val="40"/>
          <w:szCs w:val="40"/>
          <w:lang w:val="ru-RU"/>
        </w:rPr>
        <w:t>6</w:t>
      </w:r>
      <w:r>
        <w:rPr>
          <w:rFonts w:ascii="Times New Roman" w:hAnsi="Times New Roman" w:cs="Times New Roman"/>
          <w:b/>
          <w:bCs/>
          <w:i/>
          <w:iCs/>
          <w:color w:val="C9211E"/>
          <w:sz w:val="40"/>
          <w:szCs w:val="40"/>
        </w:rPr>
        <w:t xml:space="preserve"> по 30.06.202</w:t>
      </w:r>
      <w:r>
        <w:rPr>
          <w:rFonts w:hint="default" w:ascii="Times New Roman" w:hAnsi="Times New Roman" w:cs="Times New Roman"/>
          <w:b/>
          <w:bCs/>
          <w:i/>
          <w:iCs/>
          <w:color w:val="C9211E"/>
          <w:sz w:val="40"/>
          <w:szCs w:val="40"/>
          <w:lang w:val="ru-RU"/>
        </w:rPr>
        <w:t>6</w:t>
      </w:r>
      <w:r>
        <w:rPr>
          <w:rFonts w:ascii="Times New Roman" w:hAnsi="Times New Roman" w:cs="Times New Roman"/>
          <w:b/>
          <w:bCs/>
          <w:i/>
          <w:iCs/>
          <w:color w:val="C9211E"/>
          <w:sz w:val="40"/>
          <w:szCs w:val="40"/>
        </w:rPr>
        <w:t xml:space="preserve"> года, для детей, проживающих на закреплённой территории МБОУ «</w:t>
      </w:r>
      <w:r>
        <w:rPr>
          <w:rFonts w:ascii="Times New Roman" w:hAnsi="Times New Roman" w:eastAsia="Calibri" w:cs="Times New Roman"/>
          <w:b/>
          <w:bCs/>
          <w:i/>
          <w:iCs/>
          <w:color w:val="C9211E"/>
          <w:kern w:val="0"/>
          <w:sz w:val="40"/>
          <w:szCs w:val="40"/>
          <w:lang w:val="ru-RU" w:eastAsia="en-US" w:bidi="ar-SA"/>
        </w:rPr>
        <w:t>СОШ №45</w:t>
      </w:r>
      <w:r>
        <w:rPr>
          <w:rFonts w:ascii="Times New Roman" w:hAnsi="Times New Roman" w:cs="Times New Roman"/>
          <w:b/>
          <w:bCs/>
          <w:i/>
          <w:iCs/>
          <w:color w:val="C9211E"/>
          <w:sz w:val="40"/>
          <w:szCs w:val="40"/>
        </w:rPr>
        <w:t>»;</w:t>
      </w:r>
    </w:p>
    <w:p w14:paraId="73450DAE">
      <w:pPr>
        <w:pStyle w:val="12"/>
        <w:ind w:left="-567" w:right="282" w:firstLine="0"/>
        <w:jc w:val="both"/>
        <w:rPr>
          <w:b/>
          <w:bCs/>
          <w:i/>
          <w:iCs/>
          <w:color w:val="C9211E"/>
          <w:sz w:val="40"/>
          <w:szCs w:val="40"/>
        </w:rPr>
      </w:pPr>
      <w:r>
        <w:rPr>
          <w:rFonts w:ascii="Times New Roman" w:hAnsi="Times New Roman" w:cs="Times New Roman"/>
          <w:b/>
          <w:bCs/>
          <w:i/>
          <w:iCs/>
          <w:color w:val="C9211E"/>
          <w:sz w:val="40"/>
          <w:szCs w:val="40"/>
        </w:rPr>
        <w:t>2. С 06.07.202</w:t>
      </w:r>
      <w:r>
        <w:rPr>
          <w:rFonts w:hint="default" w:ascii="Times New Roman" w:hAnsi="Times New Roman" w:cs="Times New Roman"/>
          <w:b/>
          <w:bCs/>
          <w:i/>
          <w:iCs/>
          <w:color w:val="C9211E"/>
          <w:sz w:val="40"/>
          <w:szCs w:val="40"/>
          <w:lang w:val="ru-RU"/>
        </w:rPr>
        <w:t>6</w:t>
      </w:r>
      <w:r>
        <w:rPr>
          <w:rFonts w:ascii="Times New Roman" w:hAnsi="Times New Roman" w:cs="Times New Roman"/>
          <w:b/>
          <w:bCs/>
          <w:i/>
          <w:iCs/>
          <w:color w:val="C9211E"/>
          <w:sz w:val="40"/>
          <w:szCs w:val="40"/>
        </w:rPr>
        <w:t xml:space="preserve"> по 05.09.202</w:t>
      </w:r>
      <w:r>
        <w:rPr>
          <w:rFonts w:hint="default" w:ascii="Times New Roman" w:hAnsi="Times New Roman" w:cs="Times New Roman"/>
          <w:b/>
          <w:bCs/>
          <w:i/>
          <w:iCs/>
          <w:color w:val="C9211E"/>
          <w:sz w:val="40"/>
          <w:szCs w:val="40"/>
          <w:lang w:val="ru-RU"/>
        </w:rPr>
        <w:t>6</w:t>
      </w:r>
      <w:r>
        <w:rPr>
          <w:rFonts w:ascii="Times New Roman" w:hAnsi="Times New Roman" w:cs="Times New Roman"/>
          <w:b/>
          <w:bCs/>
          <w:i/>
          <w:iCs/>
          <w:color w:val="C9211E"/>
          <w:sz w:val="40"/>
          <w:szCs w:val="40"/>
        </w:rPr>
        <w:t xml:space="preserve"> года, для детей, не зарегистрированных на закреплённой территории. (при наличии вакантных мест)</w:t>
      </w:r>
    </w:p>
    <w:p w14:paraId="6E3CD5DF">
      <w:pPr>
        <w:pStyle w:val="12"/>
        <w:ind w:left="-567" w:right="282" w:firstLine="0"/>
        <w:jc w:val="center"/>
        <w:rPr>
          <w:rFonts w:ascii="Times New Roman" w:hAnsi="Times New Roman" w:cs="Times New Roman"/>
        </w:rPr>
      </w:pPr>
    </w:p>
    <w:p w14:paraId="1CCBEE45">
      <w:pPr>
        <w:pStyle w:val="12"/>
        <w:ind w:left="-567" w:right="282" w:firstLine="0"/>
        <w:jc w:val="center"/>
        <w:rPr>
          <w:b/>
          <w:bCs/>
          <w:color w:val="C9211E"/>
          <w:sz w:val="40"/>
          <w:szCs w:val="40"/>
        </w:rPr>
      </w:pPr>
      <w:r>
        <w:rPr>
          <w:rFonts w:ascii="Times New Roman" w:hAnsi="Times New Roman" w:cs="Times New Roman"/>
          <w:b/>
          <w:bCs/>
          <w:color w:val="C9211E"/>
          <w:sz w:val="40"/>
          <w:szCs w:val="40"/>
        </w:rPr>
        <w:t>Планируемое количество 1-х классов</w:t>
      </w:r>
    </w:p>
    <w:p w14:paraId="46B19D19">
      <w:pPr>
        <w:pStyle w:val="12"/>
        <w:ind w:left="-567" w:right="282" w:firstLine="0"/>
        <w:jc w:val="center"/>
        <w:rPr>
          <w:b/>
          <w:bCs/>
          <w:color w:val="C9211E"/>
          <w:sz w:val="40"/>
          <w:szCs w:val="40"/>
        </w:rPr>
      </w:pPr>
      <w:r>
        <w:rPr>
          <w:rFonts w:ascii="Times New Roman" w:hAnsi="Times New Roman" w:cs="Times New Roman"/>
          <w:b/>
          <w:bCs/>
          <w:color w:val="C9211E"/>
          <w:sz w:val="40"/>
          <w:szCs w:val="40"/>
        </w:rPr>
        <w:t>на 202</w:t>
      </w:r>
      <w:r>
        <w:rPr>
          <w:rFonts w:hint="default" w:ascii="Times New Roman" w:hAnsi="Times New Roman" w:cs="Times New Roman"/>
          <w:b/>
          <w:bCs/>
          <w:color w:val="C9211E"/>
          <w:sz w:val="40"/>
          <w:szCs w:val="40"/>
          <w:lang w:val="ru-RU"/>
        </w:rPr>
        <w:t>6</w:t>
      </w:r>
      <w:r>
        <w:rPr>
          <w:rFonts w:ascii="Times New Roman" w:hAnsi="Times New Roman" w:cs="Times New Roman"/>
          <w:b/>
          <w:bCs/>
          <w:color w:val="C9211E"/>
          <w:sz w:val="40"/>
          <w:szCs w:val="40"/>
        </w:rPr>
        <w:t>- 202</w:t>
      </w:r>
      <w:r>
        <w:rPr>
          <w:rFonts w:hint="default" w:ascii="Times New Roman" w:hAnsi="Times New Roman" w:cs="Times New Roman"/>
          <w:b/>
          <w:bCs/>
          <w:color w:val="C9211E"/>
          <w:sz w:val="40"/>
          <w:szCs w:val="40"/>
          <w:lang w:val="ru-RU"/>
        </w:rPr>
        <w:t>7</w:t>
      </w:r>
      <w:r>
        <w:rPr>
          <w:rFonts w:ascii="Times New Roman" w:hAnsi="Times New Roman" w:cs="Times New Roman"/>
          <w:b/>
          <w:bCs/>
          <w:color w:val="C9211E"/>
          <w:sz w:val="40"/>
          <w:szCs w:val="40"/>
        </w:rPr>
        <w:t xml:space="preserve"> учебный год:</w:t>
      </w:r>
    </w:p>
    <w:p w14:paraId="5FA35721">
      <w:pPr>
        <w:pStyle w:val="12"/>
        <w:ind w:left="-567" w:right="282" w:firstLine="0"/>
        <w:jc w:val="center"/>
        <w:rPr>
          <w:b/>
          <w:bCs/>
          <w:color w:val="C9211E"/>
          <w:sz w:val="40"/>
          <w:szCs w:val="40"/>
        </w:rPr>
      </w:pPr>
      <w:r>
        <w:rPr>
          <w:rFonts w:hint="default" w:ascii="Times New Roman" w:hAnsi="Times New Roman" w:cs="Times New Roman"/>
          <w:b/>
          <w:bCs/>
          <w:color w:val="C9211E"/>
          <w:sz w:val="40"/>
          <w:szCs w:val="40"/>
          <w:lang w:val="ru-RU"/>
        </w:rPr>
        <w:t>3</w:t>
      </w:r>
      <w:r>
        <w:rPr>
          <w:rFonts w:ascii="Times New Roman" w:hAnsi="Times New Roman" w:cs="Times New Roman"/>
          <w:b/>
          <w:bCs/>
          <w:color w:val="C9211E"/>
          <w:sz w:val="40"/>
          <w:szCs w:val="40"/>
        </w:rPr>
        <w:t xml:space="preserve"> класса по 25 учеников.</w:t>
      </w:r>
    </w:p>
    <w:p w14:paraId="6620D575">
      <w:pPr>
        <w:pStyle w:val="12"/>
        <w:ind w:left="-567" w:right="282" w:firstLine="0"/>
        <w:jc w:val="both"/>
        <w:rPr>
          <w:sz w:val="40"/>
          <w:szCs w:val="40"/>
        </w:rPr>
      </w:pPr>
      <w:r>
        <w:rPr>
          <w:rFonts w:ascii="Times New Roman" w:hAnsi="Times New Roman" w:cs="Times New Roman"/>
          <w:color w:val="002060"/>
          <w:sz w:val="40"/>
          <w:szCs w:val="40"/>
        </w:rPr>
        <w:t xml:space="preserve">Документы, необходимые для приёма в 1 класс: </w:t>
      </w:r>
    </w:p>
    <w:p w14:paraId="2969F2E6">
      <w:pPr>
        <w:pStyle w:val="12"/>
        <w:numPr>
          <w:ilvl w:val="0"/>
          <w:numId w:val="1"/>
        </w:numPr>
        <w:ind w:left="-567" w:right="282" w:firstLine="0"/>
        <w:jc w:val="both"/>
        <w:rPr>
          <w:rFonts w:ascii="Times New Roman" w:hAnsi="Times New Roman" w:cs="Times New Roman"/>
          <w:color w:val="002060"/>
          <w:sz w:val="40"/>
          <w:szCs w:val="40"/>
        </w:rPr>
      </w:pPr>
      <w:r>
        <w:rPr>
          <w:rFonts w:ascii="Times New Roman" w:hAnsi="Times New Roman" w:cs="Times New Roman"/>
          <w:color w:val="002060"/>
          <w:sz w:val="40"/>
          <w:szCs w:val="40"/>
        </w:rPr>
        <w:t xml:space="preserve">Оригинал и копия свидетельства о рождении ребёнка (иностранные граждане прилагают нотариально заверенный перевод); </w:t>
      </w:r>
    </w:p>
    <w:p w14:paraId="4F2469A0">
      <w:pPr>
        <w:pStyle w:val="12"/>
        <w:numPr>
          <w:ilvl w:val="0"/>
          <w:numId w:val="0"/>
        </w:numPr>
        <w:ind w:left="-567" w:leftChars="0" w:right="282" w:rightChars="0"/>
        <w:jc w:val="both"/>
        <w:rPr>
          <w:sz w:val="40"/>
          <w:szCs w:val="40"/>
        </w:rPr>
      </w:pPr>
      <w:r>
        <w:rPr>
          <w:rFonts w:ascii="Times New Roman" w:hAnsi="Times New Roman" w:cs="Times New Roman"/>
          <w:color w:val="002060"/>
          <w:sz w:val="40"/>
          <w:szCs w:val="40"/>
        </w:rPr>
        <w:t>2. Оригинал и копия паспорта одного из родителей ребёнка (иностранные граждане прилагают нотариально заверенные переводы);</w:t>
      </w:r>
    </w:p>
    <w:p w14:paraId="3B93A096">
      <w:pPr>
        <w:pStyle w:val="12"/>
        <w:ind w:left="-567" w:right="282" w:firstLine="0"/>
        <w:jc w:val="both"/>
        <w:rPr>
          <w:sz w:val="40"/>
          <w:szCs w:val="40"/>
        </w:rPr>
      </w:pPr>
      <w:r>
        <w:rPr>
          <w:rFonts w:ascii="Times New Roman" w:hAnsi="Times New Roman" w:cs="Times New Roman"/>
          <w:color w:val="002060"/>
          <w:sz w:val="40"/>
          <w:szCs w:val="40"/>
        </w:rPr>
        <w:t>3. Документ, удостоверяющий регистрацию ребёнка на закрепленной территории;</w:t>
      </w:r>
    </w:p>
    <w:p w14:paraId="56271E66">
      <w:pPr>
        <w:pStyle w:val="12"/>
        <w:ind w:left="-567" w:right="282" w:firstLine="0"/>
        <w:jc w:val="both"/>
        <w:rPr>
          <w:sz w:val="40"/>
          <w:szCs w:val="40"/>
        </w:rPr>
      </w:pPr>
      <w:r>
        <w:rPr>
          <w:rFonts w:ascii="Times New Roman" w:hAnsi="Times New Roman" w:cs="Times New Roman"/>
          <w:color w:val="002060"/>
          <w:sz w:val="40"/>
          <w:szCs w:val="40"/>
        </w:rPr>
        <w:t>4. Документы, подтверждающие право внеочередного, первоочередного приёма на обучение.</w:t>
      </w:r>
    </w:p>
    <w:p w14:paraId="08F5D24F">
      <w:pPr>
        <w:pStyle w:val="12"/>
        <w:ind w:left="-567" w:right="282" w:firstLine="0"/>
        <w:jc w:val="both"/>
        <w:rPr>
          <w:rFonts w:ascii="Times New Roman" w:hAnsi="Times New Roman" w:cs="Times New Roman"/>
          <w:color w:val="002060"/>
          <w:sz w:val="48"/>
          <w:szCs w:val="48"/>
        </w:rPr>
      </w:pPr>
      <w:r>
        <w:rPr>
          <w:rFonts w:ascii="Times New Roman" w:hAnsi="Times New Roman" w:cs="Times New Roman"/>
          <w:color w:val="002060"/>
          <w:sz w:val="40"/>
          <w:szCs w:val="40"/>
        </w:rPr>
        <w:t>5. Заявление о приёме в школу установленного образца (заполняется в школе)</w:t>
      </w:r>
      <w:r>
        <w:rPr>
          <w:rFonts w:ascii="Times New Roman" w:hAnsi="Times New Roman" w:cs="Times New Roman"/>
          <w:color w:val="002060"/>
          <w:sz w:val="48"/>
          <w:szCs w:val="48"/>
        </w:rPr>
        <w:t xml:space="preserve"> </w:t>
      </w:r>
    </w:p>
    <w:p w14:paraId="7598DCBD">
      <w:pPr>
        <w:pStyle w:val="12"/>
        <w:ind w:left="0" w:firstLine="708"/>
        <w:jc w:val="both"/>
        <w:rPr>
          <w:rFonts w:ascii="Times New Roman" w:hAnsi="Times New Roman" w:cs="Times New Roman"/>
          <w:sz w:val="48"/>
          <w:szCs w:val="48"/>
        </w:rPr>
      </w:pPr>
    </w:p>
    <w:p w14:paraId="2130590B">
      <w:pPr>
        <w:rPr>
          <w:rFonts w:ascii="Times New Roman" w:hAnsi="Times New Roman" w:cs="Times New Roman"/>
          <w:b/>
          <w:i/>
          <w:color w:val="FF0000"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i/>
          <w:color w:val="FF0000"/>
          <w:sz w:val="32"/>
          <w:szCs w:val="32"/>
          <w:u w:val="single"/>
        </w:rPr>
        <w:t>ЧАСЫ РАБОТЫ ПРИЕМА ДОКУМЕНТОВ</w:t>
      </w:r>
    </w:p>
    <w:p w14:paraId="3D162319">
      <w:pPr>
        <w:pStyle w:val="12"/>
        <w:rPr>
          <w:rFonts w:ascii="Times New Roman" w:hAnsi="Times New Roman" w:cs="Times New Roman"/>
          <w:color w:val="FF0000"/>
          <w:sz w:val="32"/>
          <w:szCs w:val="32"/>
        </w:rPr>
      </w:pPr>
      <w:r>
        <w:rPr>
          <w:rFonts w:ascii="Times New Roman" w:hAnsi="Times New Roman" w:cs="Times New Roman"/>
          <w:b/>
          <w:i/>
          <w:color w:val="FF0000"/>
          <w:sz w:val="32"/>
          <w:szCs w:val="32"/>
          <w:u w:val="single"/>
        </w:rPr>
        <w:t>В МБОУ «СОШ № 45»</w:t>
      </w:r>
    </w:p>
    <w:p w14:paraId="74E5CDCE">
      <w:pPr>
        <w:pStyle w:val="12"/>
        <w:rPr>
          <w:rFonts w:ascii="Times New Roman" w:hAnsi="Times New Roman" w:cs="Times New Roman"/>
          <w:color w:val="FF0000"/>
          <w:sz w:val="32"/>
          <w:szCs w:val="32"/>
        </w:rPr>
      </w:pPr>
    </w:p>
    <w:p w14:paraId="31DF7CAB">
      <w:pPr>
        <w:jc w:val="center"/>
        <w:rPr>
          <w:rFonts w:ascii="Times New Roman" w:hAnsi="Times New Roman" w:cs="Times New Roman"/>
          <w:color w:val="002060"/>
          <w:sz w:val="40"/>
          <w:szCs w:val="40"/>
        </w:rPr>
      </w:pPr>
      <w:r>
        <w:rPr>
          <w:rFonts w:ascii="Times New Roman" w:hAnsi="Times New Roman" w:cs="Times New Roman"/>
          <w:color w:val="002060"/>
          <w:sz w:val="40"/>
          <w:szCs w:val="40"/>
        </w:rPr>
        <w:t xml:space="preserve">Суббота       </w:t>
      </w:r>
      <w:r>
        <w:rPr>
          <w:rFonts w:ascii="Times New Roman" w:hAnsi="Times New Roman" w:cs="Times New Roman"/>
          <w:b/>
          <w:color w:val="002060"/>
          <w:sz w:val="40"/>
          <w:szCs w:val="40"/>
        </w:rPr>
        <w:t>с    10.00   до   13.00</w:t>
      </w:r>
    </w:p>
    <w:p w14:paraId="2503411D">
      <w:pPr>
        <w:jc w:val="both"/>
        <w:rPr>
          <w:rFonts w:ascii="Times New Roman" w:hAnsi="Times New Roman" w:cs="Times New Roman"/>
          <w:color w:val="002060"/>
          <w:sz w:val="40"/>
          <w:szCs w:val="40"/>
        </w:rPr>
      </w:pPr>
    </w:p>
    <w:p w14:paraId="2405FB67">
      <w:pPr>
        <w:rPr>
          <w:rFonts w:ascii="Times New Roman" w:hAnsi="Times New Roman" w:cs="Times New Roman"/>
          <w:b/>
          <w:i/>
          <w:color w:val="FF0000"/>
          <w:sz w:val="32"/>
          <w:szCs w:val="32"/>
        </w:rPr>
      </w:pPr>
      <w:r>
        <w:rPr>
          <w:rFonts w:ascii="Times New Roman" w:hAnsi="Times New Roman" w:cs="Times New Roman"/>
          <w:b/>
          <w:i/>
          <w:color w:val="FF0000"/>
          <w:sz w:val="32"/>
          <w:szCs w:val="32"/>
        </w:rPr>
        <w:t>ИНФОРМАЦИЯ</w:t>
      </w:r>
    </w:p>
    <w:p w14:paraId="0B2328E9">
      <w:pPr>
        <w:pStyle w:val="12"/>
        <w:rPr>
          <w:rFonts w:ascii="Times New Roman" w:hAnsi="Times New Roman" w:cs="Times New Roman"/>
          <w:b/>
          <w:color w:val="FF0000"/>
          <w:sz w:val="32"/>
          <w:szCs w:val="32"/>
        </w:rPr>
      </w:pPr>
      <w:r>
        <w:rPr>
          <w:rFonts w:ascii="Times New Roman" w:hAnsi="Times New Roman" w:cs="Times New Roman"/>
          <w:b/>
          <w:i/>
          <w:color w:val="FF0000"/>
          <w:sz w:val="32"/>
          <w:szCs w:val="32"/>
        </w:rPr>
        <w:t>О МЕСТЕ НАХОЖДЕНИЯ МБОУ «СОШ № 45»</w:t>
      </w:r>
    </w:p>
    <w:p w14:paraId="3A6216D5">
      <w:pPr>
        <w:pStyle w:val="12"/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14:paraId="6EAF93B2">
      <w:pPr>
        <w:pStyle w:val="12"/>
        <w:ind w:left="0" w:firstLine="0"/>
        <w:jc w:val="both"/>
        <w:rPr>
          <w:rFonts w:ascii="Times New Roman" w:hAnsi="Times New Roman" w:cs="Times New Roman"/>
          <w:color w:val="002060"/>
          <w:sz w:val="40"/>
          <w:szCs w:val="40"/>
        </w:rPr>
      </w:pPr>
      <w:r>
        <w:rPr>
          <w:rFonts w:ascii="Times New Roman" w:hAnsi="Times New Roman" w:cs="Times New Roman"/>
          <w:color w:val="002060"/>
          <w:sz w:val="40"/>
          <w:szCs w:val="40"/>
        </w:rPr>
        <w:t>Адрес:                            г. Чита, ул. Горбунова, д. 25</w:t>
      </w:r>
    </w:p>
    <w:p w14:paraId="4CF4B75B">
      <w:pPr>
        <w:pStyle w:val="12"/>
        <w:ind w:left="0" w:firstLine="0"/>
        <w:jc w:val="both"/>
        <w:rPr>
          <w:rFonts w:ascii="Times New Roman" w:hAnsi="Times New Roman" w:cs="Times New Roman"/>
          <w:color w:val="002060"/>
          <w:sz w:val="40"/>
          <w:szCs w:val="40"/>
        </w:rPr>
      </w:pPr>
    </w:p>
    <w:p w14:paraId="665535C0">
      <w:pPr>
        <w:pStyle w:val="12"/>
        <w:ind w:left="0" w:firstLine="0"/>
        <w:jc w:val="both"/>
        <w:rPr>
          <w:rFonts w:ascii="Times New Roman" w:hAnsi="Times New Roman" w:cs="Times New Roman"/>
          <w:color w:val="002060"/>
          <w:sz w:val="40"/>
          <w:szCs w:val="40"/>
        </w:rPr>
      </w:pPr>
      <w:r>
        <w:rPr>
          <w:rFonts w:ascii="Times New Roman" w:hAnsi="Times New Roman" w:cs="Times New Roman"/>
          <w:color w:val="002060"/>
          <w:sz w:val="40"/>
          <w:szCs w:val="40"/>
        </w:rPr>
        <w:t xml:space="preserve">Телефон:                       21-75-51 (добавочный 1); </w:t>
      </w:r>
    </w:p>
    <w:p w14:paraId="5031E552">
      <w:pPr>
        <w:pStyle w:val="12"/>
        <w:ind w:left="0" w:firstLine="0"/>
        <w:jc w:val="both"/>
        <w:rPr>
          <w:rFonts w:ascii="Times New Roman" w:hAnsi="Times New Roman" w:cs="Times New Roman"/>
          <w:color w:val="002060"/>
          <w:sz w:val="40"/>
          <w:szCs w:val="40"/>
        </w:rPr>
      </w:pPr>
    </w:p>
    <w:p w14:paraId="70853E1D">
      <w:pPr>
        <w:pStyle w:val="12"/>
        <w:ind w:left="0" w:firstLine="0"/>
        <w:jc w:val="both"/>
        <w:rPr>
          <w:rFonts w:ascii="Times New Roman" w:hAnsi="Times New Roman" w:cs="Times New Roman"/>
          <w:color w:val="002060"/>
          <w:sz w:val="40"/>
          <w:szCs w:val="40"/>
        </w:rPr>
      </w:pPr>
      <w:r>
        <w:rPr>
          <w:rFonts w:ascii="Times New Roman" w:hAnsi="Times New Roman" w:cs="Times New Roman"/>
          <w:color w:val="002060"/>
          <w:sz w:val="40"/>
          <w:szCs w:val="40"/>
        </w:rPr>
        <w:t xml:space="preserve">Электронный адрес:       </w:t>
      </w:r>
      <w:r>
        <w:rPr>
          <w:rFonts w:ascii="Times New Roman" w:hAnsi="Times New Roman" w:cs="Times New Roman"/>
          <w:color w:val="002060"/>
          <w:sz w:val="40"/>
          <w:szCs w:val="40"/>
          <w:lang w:val="en-US"/>
        </w:rPr>
        <w:t>school</w:t>
      </w:r>
      <w:r>
        <w:rPr>
          <w:rFonts w:ascii="Times New Roman" w:hAnsi="Times New Roman" w:cs="Times New Roman"/>
          <w:color w:val="002060"/>
          <w:sz w:val="40"/>
          <w:szCs w:val="40"/>
        </w:rPr>
        <w:t>–45–</w:t>
      </w:r>
      <w:r>
        <w:rPr>
          <w:rFonts w:ascii="Times New Roman" w:hAnsi="Times New Roman" w:cs="Times New Roman"/>
          <w:color w:val="002060"/>
          <w:sz w:val="40"/>
          <w:szCs w:val="40"/>
          <w:lang w:val="en-US"/>
        </w:rPr>
        <w:t>chita</w:t>
      </w:r>
      <w:r>
        <w:rPr>
          <w:rFonts w:ascii="Times New Roman" w:hAnsi="Times New Roman" w:cs="Times New Roman"/>
          <w:color w:val="002060"/>
          <w:sz w:val="40"/>
          <w:szCs w:val="40"/>
        </w:rPr>
        <w:t>@</w:t>
      </w:r>
      <w:r>
        <w:rPr>
          <w:rFonts w:ascii="Times New Roman" w:hAnsi="Times New Roman" w:cs="Times New Roman"/>
          <w:color w:val="002060"/>
          <w:sz w:val="40"/>
          <w:szCs w:val="40"/>
          <w:lang w:val="en-US"/>
        </w:rPr>
        <w:t>yandex</w:t>
      </w:r>
      <w:r>
        <w:rPr>
          <w:rFonts w:ascii="Times New Roman" w:hAnsi="Times New Roman" w:cs="Times New Roman"/>
          <w:color w:val="002060"/>
          <w:sz w:val="40"/>
          <w:szCs w:val="40"/>
        </w:rPr>
        <w:t>.</w:t>
      </w:r>
      <w:r>
        <w:rPr>
          <w:rFonts w:ascii="Times New Roman" w:hAnsi="Times New Roman" w:cs="Times New Roman"/>
          <w:color w:val="002060"/>
          <w:sz w:val="40"/>
          <w:szCs w:val="40"/>
          <w:lang w:val="en-US"/>
        </w:rPr>
        <w:t>ru</w:t>
      </w:r>
    </w:p>
    <w:p w14:paraId="514A89BB">
      <w:pPr>
        <w:pStyle w:val="12"/>
        <w:ind w:left="0" w:firstLine="0"/>
        <w:jc w:val="both"/>
        <w:rPr>
          <w:rFonts w:ascii="Times New Roman" w:hAnsi="Times New Roman" w:cs="Times New Roman"/>
          <w:color w:val="002060"/>
          <w:sz w:val="40"/>
          <w:szCs w:val="40"/>
        </w:rPr>
      </w:pPr>
    </w:p>
    <w:p w14:paraId="19F5FEA0">
      <w:pPr>
        <w:pStyle w:val="12"/>
        <w:ind w:left="0" w:firstLine="0"/>
        <w:jc w:val="both"/>
        <w:rPr>
          <w:rFonts w:ascii="Times New Roman" w:hAnsi="Times New Roman" w:cs="Times New Roman"/>
          <w:color w:val="002060"/>
          <w:sz w:val="30"/>
          <w:szCs w:val="30"/>
        </w:rPr>
      </w:pPr>
    </w:p>
    <w:p w14:paraId="019AC2F4">
      <w:pPr>
        <w:pStyle w:val="12"/>
        <w:ind w:left="0" w:firstLine="0"/>
        <w:rPr>
          <w:rFonts w:ascii="Times New Roman" w:hAnsi="Times New Roman" w:cs="Times New Roman"/>
          <w:b/>
          <w:color w:val="FF0000"/>
          <w:sz w:val="56"/>
          <w:szCs w:val="56"/>
        </w:rPr>
      </w:pPr>
    </w:p>
    <w:p w14:paraId="7ED4C50B">
      <w:pPr>
        <w:pStyle w:val="12"/>
        <w:ind w:left="0" w:firstLine="0"/>
        <w:rPr>
          <w:rFonts w:ascii="Times New Roman" w:hAnsi="Times New Roman" w:cs="Times New Roman"/>
          <w:b/>
          <w:color w:val="FF0000"/>
          <w:sz w:val="56"/>
          <w:szCs w:val="56"/>
        </w:rPr>
      </w:pPr>
    </w:p>
    <w:p w14:paraId="21549823">
      <w:pPr>
        <w:pStyle w:val="12"/>
        <w:ind w:left="0" w:firstLine="0"/>
        <w:rPr>
          <w:rFonts w:ascii="Times New Roman" w:hAnsi="Times New Roman" w:cs="Times New Roman"/>
          <w:b/>
          <w:color w:val="FF0000"/>
          <w:sz w:val="56"/>
          <w:szCs w:val="56"/>
        </w:rPr>
      </w:pPr>
    </w:p>
    <w:p w14:paraId="3FC4E033">
      <w:pPr>
        <w:pStyle w:val="12"/>
        <w:ind w:left="0" w:firstLine="0"/>
        <w:jc w:val="both"/>
        <w:rPr>
          <w:rFonts w:ascii="Times New Roman" w:hAnsi="Times New Roman" w:cs="Times New Roman"/>
          <w:sz w:val="48"/>
          <w:szCs w:val="48"/>
        </w:rPr>
      </w:pPr>
    </w:p>
    <w:p w14:paraId="0DE139B3">
      <w:pPr>
        <w:pStyle w:val="12"/>
        <w:ind w:left="0" w:firstLine="0"/>
        <w:rPr>
          <w:rFonts w:ascii="Times New Roman" w:hAnsi="Times New Roman" w:cs="Times New Roman"/>
          <w:color w:val="C00000"/>
          <w:sz w:val="96"/>
          <w:szCs w:val="96"/>
        </w:rPr>
      </w:pPr>
    </w:p>
    <w:p w14:paraId="3FF322E2">
      <w:pPr>
        <w:pStyle w:val="12"/>
        <w:ind w:left="0" w:firstLine="0"/>
        <w:rPr>
          <w:rFonts w:ascii="Times New Roman" w:hAnsi="Times New Roman" w:cs="Times New Roman"/>
          <w:b/>
          <w:color w:val="C00000"/>
          <w:sz w:val="96"/>
          <w:szCs w:val="96"/>
        </w:rPr>
      </w:pPr>
      <w:r>
        <w:rPr>
          <w:rFonts w:ascii="Times New Roman" w:hAnsi="Times New Roman" w:cs="Times New Roman"/>
          <w:b/>
          <w:color w:val="C00000"/>
          <w:sz w:val="96"/>
          <w:szCs w:val="96"/>
        </w:rPr>
        <w:t xml:space="preserve">Запись детей </w:t>
      </w:r>
    </w:p>
    <w:p w14:paraId="3D858BFC">
      <w:pPr>
        <w:pStyle w:val="12"/>
        <w:ind w:left="0" w:firstLine="0"/>
        <w:rPr>
          <w:rFonts w:ascii="Times New Roman" w:hAnsi="Times New Roman" w:cs="Times New Roman"/>
          <w:b/>
          <w:color w:val="C00000"/>
          <w:sz w:val="96"/>
          <w:szCs w:val="96"/>
        </w:rPr>
      </w:pPr>
      <w:r>
        <w:rPr>
          <w:rFonts w:ascii="Times New Roman" w:hAnsi="Times New Roman" w:cs="Times New Roman"/>
          <w:b/>
          <w:color w:val="C00000"/>
          <w:sz w:val="96"/>
          <w:szCs w:val="96"/>
        </w:rPr>
        <w:t xml:space="preserve">в 1 класс </w:t>
      </w:r>
    </w:p>
    <w:p w14:paraId="565AA69B">
      <w:pPr>
        <w:pStyle w:val="12"/>
        <w:ind w:left="0" w:firstLine="0"/>
        <w:rPr>
          <w:rFonts w:ascii="Times New Roman" w:hAnsi="Times New Roman" w:cs="Times New Roman"/>
          <w:b/>
          <w:color w:val="C00000"/>
          <w:sz w:val="96"/>
          <w:szCs w:val="96"/>
        </w:rPr>
      </w:pPr>
      <w:r>
        <w:rPr>
          <w:rFonts w:ascii="Times New Roman" w:hAnsi="Times New Roman" w:cs="Times New Roman"/>
          <w:b/>
          <w:color w:val="C00000"/>
          <w:sz w:val="96"/>
          <w:szCs w:val="96"/>
        </w:rPr>
        <w:t>с 1 апреля 202</w:t>
      </w:r>
      <w:r>
        <w:rPr>
          <w:rFonts w:hint="default" w:ascii="Times New Roman" w:hAnsi="Times New Roman" w:cs="Times New Roman"/>
          <w:b/>
          <w:color w:val="C00000"/>
          <w:sz w:val="96"/>
          <w:szCs w:val="96"/>
          <w:lang w:val="ru-RU"/>
        </w:rPr>
        <w:t>6</w:t>
      </w:r>
      <w:r>
        <w:rPr>
          <w:rFonts w:ascii="Times New Roman" w:hAnsi="Times New Roman" w:cs="Times New Roman"/>
          <w:b/>
          <w:color w:val="C00000"/>
          <w:sz w:val="96"/>
          <w:szCs w:val="96"/>
        </w:rPr>
        <w:t xml:space="preserve">г. </w:t>
      </w:r>
    </w:p>
    <w:p w14:paraId="4648C5F7">
      <w:pPr>
        <w:pStyle w:val="12"/>
        <w:ind w:left="0" w:firstLine="0"/>
        <w:rPr>
          <w:rFonts w:ascii="Times New Roman" w:hAnsi="Times New Roman" w:cs="Times New Roman"/>
          <w:b/>
          <w:color w:val="C00000"/>
          <w:sz w:val="96"/>
          <w:szCs w:val="96"/>
        </w:rPr>
      </w:pPr>
      <w:r>
        <w:rPr>
          <w:rFonts w:ascii="Times New Roman" w:hAnsi="Times New Roman" w:cs="Times New Roman"/>
          <w:b/>
          <w:color w:val="C00000"/>
          <w:sz w:val="96"/>
          <w:szCs w:val="96"/>
        </w:rPr>
        <w:t xml:space="preserve">(в часы приёма) </w:t>
      </w:r>
    </w:p>
    <w:p w14:paraId="319CB19A">
      <w:pPr>
        <w:pStyle w:val="12"/>
        <w:ind w:left="0" w:firstLine="0"/>
        <w:rPr>
          <w:rFonts w:ascii="Times New Roman" w:hAnsi="Times New Roman" w:cs="Times New Roman"/>
          <w:b/>
          <w:color w:val="C00000"/>
          <w:sz w:val="96"/>
          <w:szCs w:val="96"/>
        </w:rPr>
      </w:pPr>
      <w:r>
        <w:rPr>
          <w:rFonts w:ascii="Times New Roman" w:hAnsi="Times New Roman" w:cs="Times New Roman"/>
          <w:b/>
          <w:color w:val="C00000"/>
          <w:sz w:val="96"/>
          <w:szCs w:val="96"/>
        </w:rPr>
        <w:t>в кабинете №</w:t>
      </w:r>
      <w:r>
        <w:rPr>
          <w:rFonts w:hint="default" w:ascii="Times New Roman" w:hAnsi="Times New Roman" w:cs="Times New Roman"/>
          <w:b/>
          <w:color w:val="C00000"/>
          <w:sz w:val="96"/>
          <w:szCs w:val="96"/>
          <w:lang w:val="ru-RU"/>
        </w:rPr>
        <w:t xml:space="preserve"> 307</w:t>
      </w:r>
      <w:r>
        <w:rPr>
          <w:rFonts w:ascii="Times New Roman" w:hAnsi="Times New Roman" w:cs="Times New Roman"/>
          <w:b/>
          <w:color w:val="C00000"/>
          <w:sz w:val="96"/>
          <w:szCs w:val="96"/>
        </w:rPr>
        <w:t xml:space="preserve">. </w:t>
      </w:r>
    </w:p>
    <w:p w14:paraId="7EDB94A1">
      <w:pPr>
        <w:pStyle w:val="12"/>
        <w:ind w:left="0" w:firstLine="0"/>
        <w:rPr>
          <w:rFonts w:ascii="Times New Roman" w:hAnsi="Times New Roman" w:cs="Times New Roman"/>
          <w:b/>
          <w:color w:val="C00000"/>
          <w:sz w:val="96"/>
          <w:szCs w:val="96"/>
        </w:rPr>
      </w:pPr>
      <w:r>
        <w:rPr>
          <w:rFonts w:ascii="Times New Roman" w:hAnsi="Times New Roman" w:cs="Times New Roman"/>
          <w:b/>
          <w:color w:val="C00000"/>
          <w:sz w:val="96"/>
          <w:szCs w:val="96"/>
        </w:rPr>
        <w:t>При наличии всех документов</w:t>
      </w:r>
    </w:p>
    <w:p w14:paraId="0A7AD5A0">
      <w:pPr>
        <w:pStyle w:val="12"/>
        <w:ind w:left="0" w:firstLine="0"/>
        <w:rPr>
          <w:rFonts w:hint="default" w:ascii="Times New Roman" w:hAnsi="Times New Roman" w:cs="Times New Roman"/>
          <w:b/>
          <w:color w:val="C00000"/>
          <w:sz w:val="96"/>
          <w:szCs w:val="96"/>
          <w:lang w:val="ru-RU"/>
        </w:rPr>
      </w:pPr>
    </w:p>
    <w:p w14:paraId="6CE48706">
      <w:pPr>
        <w:pStyle w:val="12"/>
        <w:ind w:left="0" w:firstLine="0"/>
        <w:rPr>
          <w:rFonts w:hint="default" w:ascii="Times New Roman" w:hAnsi="Times New Roman" w:cs="Times New Roman"/>
          <w:b/>
          <w:color w:val="C00000"/>
          <w:sz w:val="96"/>
          <w:szCs w:val="96"/>
          <w:lang w:val="ru-RU"/>
        </w:rPr>
      </w:pPr>
      <w:bookmarkStart w:id="0" w:name="_GoBack"/>
      <w:bookmarkEnd w:id="0"/>
      <w:r>
        <w:rPr>
          <w:rFonts w:hint="default" w:ascii="Times New Roman" w:hAnsi="Times New Roman" w:cs="Times New Roman"/>
          <w:b/>
          <w:color w:val="C00000"/>
          <w:sz w:val="96"/>
          <w:szCs w:val="96"/>
          <w:lang w:val="ru-RU"/>
        </w:rPr>
        <w:t xml:space="preserve">1 апреля </w:t>
      </w:r>
    </w:p>
    <w:p w14:paraId="0518BA46">
      <w:pPr>
        <w:pStyle w:val="12"/>
        <w:ind w:left="0" w:firstLine="0"/>
        <w:rPr>
          <w:rFonts w:hint="default" w:ascii="Times New Roman" w:hAnsi="Times New Roman" w:cs="Times New Roman"/>
          <w:b/>
          <w:color w:val="C00000"/>
          <w:sz w:val="96"/>
          <w:szCs w:val="96"/>
          <w:lang w:val="ru-RU"/>
        </w:rPr>
      </w:pPr>
      <w:r>
        <w:rPr>
          <w:rFonts w:hint="default" w:ascii="Times New Roman" w:hAnsi="Times New Roman" w:cs="Times New Roman"/>
          <w:b/>
          <w:color w:val="C00000"/>
          <w:sz w:val="96"/>
          <w:szCs w:val="96"/>
          <w:lang w:val="ru-RU"/>
        </w:rPr>
        <w:t>С 13.00-14.00</w:t>
      </w:r>
    </w:p>
    <w:sectPr>
      <w:pgSz w:w="11906" w:h="16838"/>
      <w:pgMar w:top="1021" w:right="851" w:bottom="1021" w:left="1700" w:header="0" w:footer="0" w:gutter="0"/>
      <w:pgBorders w:offsetFrom="page">
        <w:top w:val="thinThickSmallGap" w:color="00B050" w:sz="24" w:space="24"/>
        <w:left w:val="thinThickSmallGap" w:color="00B050" w:sz="24" w:space="24"/>
        <w:bottom w:val="thickThinSmallGap" w:color="00B050" w:sz="24" w:space="24"/>
        <w:right w:val="thickThinSmallGap" w:color="00B050" w:sz="24" w:space="24"/>
      </w:pgBorders>
      <w:pgNumType w:fmt="decimal"/>
      <w:cols w:space="720" w:num="1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CC"/>
    <w:family w:val="roman"/>
    <w:pitch w:val="default"/>
    <w:sig w:usb0="E1002EFF" w:usb1="C000605B" w:usb2="00000029" w:usb3="00000000" w:csb0="200101FF" w:csb1="20280000"/>
  </w:font>
  <w:font w:name="Droid Sans Devanagari">
    <w:altName w:val="Liberation Mono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Liberation Sans">
    <w:panose1 w:val="020B0604020202020204"/>
    <w:charset w:val="CC"/>
    <w:family w:val="roman"/>
    <w:pitch w:val="default"/>
    <w:sig w:usb0="E0000AFF" w:usb1="500078FF" w:usb2="00000021" w:usb3="00000000" w:csb0="600001BF" w:csb1="DFF7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EE2E553"/>
    <w:multiLevelType w:val="singleLevel"/>
    <w:tmpl w:val="0EE2E553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9"/>
  <w:autoHyphenation/>
  <w:footnotePr>
    <w:footnote w:id="0"/>
    <w:footnote w:id="1"/>
  </w:footnotePr>
  <w:compat>
    <w:compatSetting w:name="compatibilityMode" w:uri="http://schemas.microsoft.com/office/word" w:val="12"/>
  </w:compat>
  <w:rsids>
    <w:rsidRoot w:val="00000000"/>
    <w:rsid w:val="34563D7A"/>
    <w:rsid w:val="3BE6683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zh-CN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qFormat="1" w:unhideWhenUsed="0" w:uiPriority="0" w:semiHidden="0" w:name="index heading"/>
    <w:lsdException w:qFormat="1" w:unhideWhenUsed="0" w:uiPriority="0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nhideWhenUsed="0" w:uiPriority="0" w:semiHidden="0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widowControl/>
      <w:suppressAutoHyphens/>
      <w:bidi w:val="0"/>
      <w:spacing w:before="0" w:after="0"/>
      <w:jc w:val="center"/>
    </w:pPr>
    <w:rPr>
      <w:rFonts w:asciiTheme="minorHAnsi" w:hAnsiTheme="minorHAnsi" w:eastAsiaTheme="minorHAnsi" w:cstheme="minorBidi"/>
      <w:color w:val="auto"/>
      <w:kern w:val="0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semiHidden/>
    <w:unhideWhenUsed/>
    <w:qFormat/>
    <w:uiPriority w:val="99"/>
    <w:rPr>
      <w:rFonts w:ascii="Tahoma" w:hAnsi="Tahoma" w:cs="Tahoma"/>
      <w:sz w:val="16"/>
      <w:szCs w:val="16"/>
    </w:rPr>
  </w:style>
  <w:style w:type="paragraph" w:styleId="5">
    <w:name w:val="caption"/>
    <w:basedOn w:val="1"/>
    <w:qFormat/>
    <w:uiPriority w:val="0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6">
    <w:name w:val="Body Text"/>
    <w:basedOn w:val="1"/>
    <w:uiPriority w:val="0"/>
    <w:pPr>
      <w:spacing w:before="0" w:after="140" w:line="276" w:lineRule="auto"/>
    </w:pPr>
  </w:style>
  <w:style w:type="paragraph" w:styleId="7">
    <w:name w:val="index heading"/>
    <w:basedOn w:val="1"/>
    <w:qFormat/>
    <w:uiPriority w:val="0"/>
    <w:rPr>
      <w:rFonts w:eastAsia="Droid Sans Devanagari"/>
      <w:lang w:eastAsia="ar-SA"/>
    </w:rPr>
  </w:style>
  <w:style w:type="paragraph" w:styleId="8">
    <w:name w:val="List"/>
    <w:basedOn w:val="6"/>
    <w:uiPriority w:val="0"/>
    <w:rPr>
      <w:rFonts w:cs="Arial"/>
    </w:rPr>
  </w:style>
  <w:style w:type="character" w:customStyle="1" w:styleId="9">
    <w:name w:val="Текст выноски Знак"/>
    <w:basedOn w:val="2"/>
    <w:semiHidden/>
    <w:qFormat/>
    <w:uiPriority w:val="99"/>
    <w:rPr>
      <w:rFonts w:ascii="Tahoma" w:hAnsi="Tahoma" w:cs="Tahoma"/>
      <w:sz w:val="16"/>
      <w:szCs w:val="16"/>
    </w:rPr>
  </w:style>
  <w:style w:type="paragraph" w:customStyle="1" w:styleId="10">
    <w:name w:val="Заголовок"/>
    <w:basedOn w:val="1"/>
    <w:next w:val="6"/>
    <w:qFormat/>
    <w:uiPriority w:val="0"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customStyle="1" w:styleId="11">
    <w:name w:val="Указатель1"/>
    <w:basedOn w:val="1"/>
    <w:qFormat/>
    <w:uiPriority w:val="0"/>
    <w:pPr>
      <w:suppressLineNumbers/>
    </w:pPr>
    <w:rPr>
      <w:rFonts w:cs="Arial"/>
    </w:rPr>
  </w:style>
  <w:style w:type="paragraph" w:styleId="12">
    <w:name w:val="List Paragraph"/>
    <w:basedOn w:val="1"/>
    <w:qFormat/>
    <w:uiPriority w:val="34"/>
    <w:pPr>
      <w:spacing w:before="0" w:after="0"/>
      <w:ind w:left="720" w:firstLine="0"/>
      <w:contextualSpacing/>
    </w:pPr>
  </w:style>
  <w:style w:type="paragraph" w:customStyle="1" w:styleId="13">
    <w:name w:val="Абзац списка1"/>
    <w:basedOn w:val="1"/>
    <w:qFormat/>
    <w:uiPriority w:val="0"/>
    <w:pPr>
      <w:spacing w:before="0" w:after="200" w:line="276" w:lineRule="auto"/>
      <w:ind w:left="720" w:firstLine="0"/>
      <w:contextualSpacing/>
      <w:jc w:val="left"/>
    </w:pPr>
    <w:rPr>
      <w:rFonts w:ascii="Calibri" w:hAnsi="Calibri" w:eastAsia="Times New Roman" w:cs="Times New Roman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6AF442-7597-4DED-AEEC-3D2DF470475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196</Words>
  <Characters>1161</Characters>
  <Paragraphs>30</Paragraphs>
  <TotalTime>399</TotalTime>
  <ScaleCrop>false</ScaleCrop>
  <LinksUpToDate>false</LinksUpToDate>
  <CharactersWithSpaces>1408</CharactersWithSpaces>
  <Application>WPS Office_12.2.0.23196_F1E327BC-269C-435d-A152-05C5408002CA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2026-03-08T10:43:00Z</dcterms:created>
  <dc:creator>User</dc:creator>
  <cp:lastModifiedBy>borzh</cp:lastModifiedBy>
  <dcterms:modified xsi:type="dcterms:W3CDTF">2026-03-08T11:15:38Z</dcterms:modified>
  <cp:revision>61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KSOProductBuildVer">
    <vt:lpwstr>1049-12.2.0.23196</vt:lpwstr>
  </property>
  <property fmtid="{D5CDD505-2E9C-101B-9397-08002B2CF9AE}" pid="9" name="ICV">
    <vt:lpwstr>814962492BC940F5A4307F0EFA0DC6AE_12</vt:lpwstr>
  </property>
</Properties>
</file>